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1C2D" w14:textId="476F947E" w:rsidR="001E2D19" w:rsidRDefault="009D6B4B" w:rsidP="00C11633">
      <w:pPr>
        <w:pStyle w:val="Kop1"/>
        <w:spacing w:before="0" w:after="240"/>
        <w:jc w:val="center"/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</w:pPr>
      <w:r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>Master</w:t>
      </w:r>
      <w:r w:rsidR="00C11633" w:rsidRPr="00C11633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 xml:space="preserve">scriptie: overeenkomst student </w:t>
      </w:r>
      <w:r w:rsidR="00C11633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>–</w:t>
      </w:r>
      <w:r w:rsidR="00C11633" w:rsidRPr="00C11633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 xml:space="preserve"> promotor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11633" w14:paraId="0774B156" w14:textId="77777777" w:rsidTr="00C11633">
        <w:tc>
          <w:tcPr>
            <w:tcW w:w="3256" w:type="dxa"/>
          </w:tcPr>
          <w:p w14:paraId="0026259F" w14:textId="0E06F751" w:rsidR="00C11633" w:rsidRPr="00C11633" w:rsidRDefault="00C11633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N</w:t>
            </w:r>
            <w:r w:rsidRPr="00C11633">
              <w:rPr>
                <w:b/>
                <w:bCs/>
                <w:lang w:val="nl-BE"/>
              </w:rPr>
              <w:t>aam student</w:t>
            </w:r>
          </w:p>
          <w:p w14:paraId="32123E1D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00E5B59B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11889092" w14:textId="77777777" w:rsidTr="00C11633">
        <w:tc>
          <w:tcPr>
            <w:tcW w:w="3256" w:type="dxa"/>
          </w:tcPr>
          <w:p w14:paraId="41CA8B4C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Naam promotor</w:t>
            </w:r>
          </w:p>
          <w:p w14:paraId="22C3E24C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4FCD4979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49B7DD52" w14:textId="77777777" w:rsidTr="00C11633">
        <w:tc>
          <w:tcPr>
            <w:tcW w:w="3256" w:type="dxa"/>
          </w:tcPr>
          <w:p w14:paraId="2D6A1522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 opmaak overeenkomst</w:t>
            </w:r>
          </w:p>
          <w:p w14:paraId="3F1EF885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2230EB19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0C477ED6" w14:textId="77777777" w:rsidTr="00C11633">
        <w:tc>
          <w:tcPr>
            <w:tcW w:w="3256" w:type="dxa"/>
          </w:tcPr>
          <w:p w14:paraId="729B2188" w14:textId="1564E2E7" w:rsidR="00C11633" w:rsidRPr="00C11633" w:rsidRDefault="00C11633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Onderwerp/werktitel scriptie</w:t>
            </w:r>
          </w:p>
        </w:tc>
        <w:tc>
          <w:tcPr>
            <w:tcW w:w="6094" w:type="dxa"/>
          </w:tcPr>
          <w:p w14:paraId="5EF83297" w14:textId="77777777" w:rsidR="00C11633" w:rsidRDefault="00C11633" w:rsidP="00C11633">
            <w:pPr>
              <w:rPr>
                <w:lang w:val="nl-BE"/>
              </w:rPr>
            </w:pPr>
          </w:p>
          <w:p w14:paraId="5A3A5986" w14:textId="77777777" w:rsidR="00C11633" w:rsidRDefault="00C11633" w:rsidP="00C11633">
            <w:pPr>
              <w:rPr>
                <w:lang w:val="nl-BE"/>
              </w:rPr>
            </w:pPr>
          </w:p>
          <w:p w14:paraId="309061B5" w14:textId="77777777" w:rsidR="00C11633" w:rsidRDefault="00C11633" w:rsidP="00C11633">
            <w:pPr>
              <w:rPr>
                <w:lang w:val="nl-BE"/>
              </w:rPr>
            </w:pPr>
          </w:p>
          <w:p w14:paraId="44625AF0" w14:textId="77777777" w:rsidR="00C11633" w:rsidRDefault="00C11633" w:rsidP="00C11633">
            <w:pPr>
              <w:rPr>
                <w:lang w:val="nl-BE"/>
              </w:rPr>
            </w:pPr>
          </w:p>
        </w:tc>
      </w:tr>
    </w:tbl>
    <w:p w14:paraId="37DFDE95" w14:textId="1FAFD67F" w:rsidR="00C11633" w:rsidRDefault="00C11633" w:rsidP="00C11633">
      <w:pPr>
        <w:rPr>
          <w:lang w:val="nl-BE"/>
        </w:rPr>
      </w:pPr>
      <w:r>
        <w:rPr>
          <w:lang w:val="nl-BE"/>
        </w:rPr>
        <w:t xml:space="preserve">In deze overeenkomst leggen student en promotor samen de ijkingspunten (deliverables) en de timing ervan tijdens het academie jaar vast. </w:t>
      </w:r>
    </w:p>
    <w:p w14:paraId="164A44A8" w14:textId="21F88505" w:rsidR="00C11633" w:rsidRPr="00C11633" w:rsidRDefault="00C11633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:lang w:val="nl-BE"/>
          <w14:ligatures w14:val="none"/>
        </w:rPr>
      </w:pPr>
      <w:r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:lang w:val="nl-BE"/>
          <w14:ligatures w14:val="none"/>
        </w:rPr>
        <w:t>Vaste ijkingspunten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C11633" w14:paraId="20221085" w14:textId="77777777" w:rsidTr="00C11633">
        <w:tc>
          <w:tcPr>
            <w:tcW w:w="562" w:type="dxa"/>
            <w:shd w:val="clear" w:color="auto" w:fill="D9E2F3" w:themeFill="accent5" w:themeFillTint="33"/>
          </w:tcPr>
          <w:p w14:paraId="01ED35D0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78B4664C" w14:textId="32E1D322" w:rsidR="00C11633" w:rsidRPr="00C11633" w:rsidRDefault="004764F7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i</w:t>
            </w:r>
            <w:r w:rsidR="00C11633" w:rsidRPr="00C11633">
              <w:rPr>
                <w:b/>
                <w:bCs/>
                <w:lang w:val="nl-BE"/>
              </w:rPr>
              <w:t>jkingspunt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3BC56E37" w14:textId="1F500183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Deadline</w:t>
            </w:r>
            <w:r>
              <w:rPr>
                <w:b/>
                <w:bCs/>
                <w:lang w:val="nl-BE"/>
              </w:rPr>
              <w:t xml:space="preserve"> (datum)</w:t>
            </w:r>
          </w:p>
        </w:tc>
      </w:tr>
      <w:tr w:rsidR="00C11633" w14:paraId="4474D800" w14:textId="77777777" w:rsidTr="00C11633">
        <w:tc>
          <w:tcPr>
            <w:tcW w:w="562" w:type="dxa"/>
          </w:tcPr>
          <w:p w14:paraId="28EE4E89" w14:textId="79E54A2A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6048" w:type="dxa"/>
          </w:tcPr>
          <w:p w14:paraId="55E07E4E" w14:textId="2714A1EF" w:rsidR="00C11633" w:rsidRDefault="009D6B4B" w:rsidP="00C11633">
            <w:pPr>
              <w:rPr>
                <w:lang w:val="nl-BE"/>
              </w:rPr>
            </w:pPr>
            <w:r>
              <w:rPr>
                <w:rFonts w:cstheme="minorHAnsi"/>
                <w:lang w:val="nl-BE"/>
              </w:rPr>
              <w:t>Ver</w:t>
            </w:r>
            <w:r w:rsidRPr="009D79E4">
              <w:rPr>
                <w:rFonts w:cstheme="minorHAnsi"/>
                <w:lang w:val="nl-BE"/>
              </w:rPr>
              <w:t xml:space="preserve">werking </w:t>
            </w:r>
            <w:r>
              <w:rPr>
                <w:rFonts w:cstheme="minorHAnsi"/>
                <w:lang w:val="nl-BE"/>
              </w:rPr>
              <w:t>bachelor</w:t>
            </w:r>
            <w:r w:rsidRPr="009D79E4">
              <w:rPr>
                <w:rFonts w:cstheme="minorHAnsi"/>
                <w:lang w:val="nl-BE"/>
              </w:rPr>
              <w:t xml:space="preserve">scriptie/ update literatuurstudie/ literatuurstudie </w:t>
            </w:r>
            <w:r w:rsidR="004764F7">
              <w:rPr>
                <w:rFonts w:cstheme="minorHAnsi"/>
                <w:lang w:val="nl-BE"/>
              </w:rPr>
              <w:t>bij een</w:t>
            </w:r>
            <w:r w:rsidRPr="009D79E4">
              <w:rPr>
                <w:rFonts w:cstheme="minorHAnsi"/>
                <w:lang w:val="nl-BE"/>
              </w:rPr>
              <w:t xml:space="preserve"> nieuw onderwerp</w:t>
            </w:r>
          </w:p>
        </w:tc>
        <w:tc>
          <w:tcPr>
            <w:tcW w:w="2740" w:type="dxa"/>
          </w:tcPr>
          <w:p w14:paraId="6E80DA63" w14:textId="40314D12" w:rsidR="00C11633" w:rsidRPr="009D6B4B" w:rsidRDefault="009D6B4B" w:rsidP="00C11633">
            <w:pPr>
              <w:rPr>
                <w:color w:val="A6A6A6" w:themeColor="background1" w:themeShade="A6"/>
                <w:lang w:val="nl-BE"/>
              </w:rPr>
            </w:pPr>
            <w:r w:rsidRPr="009D6B4B">
              <w:rPr>
                <w:color w:val="A6A6A6" w:themeColor="background1" w:themeShade="A6"/>
                <w:lang w:val="nl-BE"/>
              </w:rPr>
              <w:t>Suggestie: week 1 module 1.2</w:t>
            </w:r>
          </w:p>
          <w:p w14:paraId="311226A1" w14:textId="0A4BB909" w:rsidR="00C11633" w:rsidRDefault="00C11633" w:rsidP="00C11633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 xml:space="preserve">: </w:t>
            </w:r>
          </w:p>
          <w:p w14:paraId="205A54D3" w14:textId="56A0A069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4F660750" w14:textId="77777777" w:rsidTr="00C11633">
        <w:tc>
          <w:tcPr>
            <w:tcW w:w="562" w:type="dxa"/>
          </w:tcPr>
          <w:p w14:paraId="2E94FA4B" w14:textId="63E2EDD5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6048" w:type="dxa"/>
          </w:tcPr>
          <w:p w14:paraId="518F5E6D" w14:textId="0FD8B8ED" w:rsidR="00C11633" w:rsidRDefault="009D6B4B" w:rsidP="00C11633">
            <w:pPr>
              <w:rPr>
                <w:lang w:val="nl-BE"/>
              </w:rPr>
            </w:pPr>
            <w:r>
              <w:rPr>
                <w:rFonts w:cstheme="minorHAnsi"/>
                <w:lang w:val="nl-BE"/>
              </w:rPr>
              <w:t>V</w:t>
            </w:r>
            <w:r w:rsidRPr="009D79E4">
              <w:rPr>
                <w:rFonts w:cstheme="minorHAnsi"/>
                <w:lang w:val="nl-BE"/>
              </w:rPr>
              <w:t>oorbereiding onderzoek</w:t>
            </w:r>
            <w:r>
              <w:rPr>
                <w:rFonts w:cstheme="minorHAnsi"/>
                <w:lang w:val="nl-BE"/>
              </w:rPr>
              <w:t>/technische realisatie</w:t>
            </w:r>
            <w:r w:rsidRPr="009D79E4">
              <w:rPr>
                <w:rFonts w:cstheme="minorHAnsi"/>
                <w:lang w:val="nl-BE"/>
              </w:rPr>
              <w:t xml:space="preserve"> (draaiboek, offertes, aankoop materiaal, berekenen kostprijs…)</w:t>
            </w:r>
          </w:p>
        </w:tc>
        <w:tc>
          <w:tcPr>
            <w:tcW w:w="2740" w:type="dxa"/>
          </w:tcPr>
          <w:p w14:paraId="1E457AC9" w14:textId="5477E0D6" w:rsidR="00C11633" w:rsidRPr="009D6B4B" w:rsidRDefault="009D6B4B" w:rsidP="00C11633">
            <w:pPr>
              <w:rPr>
                <w:color w:val="A6A6A6" w:themeColor="background1" w:themeShade="A6"/>
                <w:lang w:val="nl-BE"/>
              </w:rPr>
            </w:pPr>
            <w:r w:rsidRPr="009D6B4B">
              <w:rPr>
                <w:color w:val="A6A6A6" w:themeColor="background1" w:themeShade="A6"/>
                <w:lang w:val="nl-BE"/>
              </w:rPr>
              <w:t xml:space="preserve">Suggestie: week 6 module </w:t>
            </w:r>
            <w:r w:rsidR="00067BF3">
              <w:rPr>
                <w:color w:val="A6A6A6" w:themeColor="background1" w:themeShade="A6"/>
                <w:lang w:val="nl-BE"/>
              </w:rPr>
              <w:t>1</w:t>
            </w:r>
            <w:r w:rsidRPr="009D6B4B">
              <w:rPr>
                <w:color w:val="A6A6A6" w:themeColor="background1" w:themeShade="A6"/>
                <w:lang w:val="nl-BE"/>
              </w:rPr>
              <w:t>.2</w:t>
            </w:r>
          </w:p>
          <w:p w14:paraId="3F9D22C5" w14:textId="0862D615" w:rsidR="00C11633" w:rsidRDefault="00C11633" w:rsidP="00C11633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>:</w:t>
            </w:r>
          </w:p>
          <w:p w14:paraId="0426610E" w14:textId="7094D884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59628554" w14:textId="77777777" w:rsidTr="00C11633">
        <w:tc>
          <w:tcPr>
            <w:tcW w:w="562" w:type="dxa"/>
          </w:tcPr>
          <w:p w14:paraId="1B65E6EF" w14:textId="3225EF51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6048" w:type="dxa"/>
          </w:tcPr>
          <w:p w14:paraId="18336EDE" w14:textId="79EEBB5D" w:rsidR="00C11633" w:rsidRDefault="009D6B4B" w:rsidP="00C11633">
            <w:pPr>
              <w:rPr>
                <w:lang w:val="nl-BE"/>
              </w:rPr>
            </w:pPr>
            <w:r>
              <w:rPr>
                <w:lang w:val="nl-BE"/>
              </w:rPr>
              <w:t>Uitvoeren onderzoek en resultaten</w:t>
            </w:r>
          </w:p>
        </w:tc>
        <w:tc>
          <w:tcPr>
            <w:tcW w:w="2740" w:type="dxa"/>
          </w:tcPr>
          <w:p w14:paraId="3A991D61" w14:textId="0AE68091" w:rsidR="00C11633" w:rsidRPr="009D6B4B" w:rsidRDefault="009D6B4B" w:rsidP="00C11633">
            <w:pPr>
              <w:rPr>
                <w:color w:val="A6A6A6" w:themeColor="background1" w:themeShade="A6"/>
                <w:lang w:val="nl-BE"/>
              </w:rPr>
            </w:pPr>
            <w:r w:rsidRPr="009D6B4B">
              <w:rPr>
                <w:color w:val="A6A6A6" w:themeColor="background1" w:themeShade="A6"/>
                <w:lang w:val="nl-BE"/>
              </w:rPr>
              <w:t>Suggestie: week 6 module 2.1</w:t>
            </w:r>
          </w:p>
          <w:p w14:paraId="0017682C" w14:textId="77777777" w:rsidR="009D6B4B" w:rsidRDefault="009D6B4B" w:rsidP="00C11633">
            <w:pPr>
              <w:rPr>
                <w:lang w:val="nl-BE"/>
              </w:rPr>
            </w:pPr>
            <w:r w:rsidRPr="009D6B4B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>:</w:t>
            </w:r>
          </w:p>
          <w:p w14:paraId="0830F638" w14:textId="5B4383C5" w:rsidR="009D6B4B" w:rsidRDefault="009D6B4B" w:rsidP="00C11633">
            <w:pPr>
              <w:rPr>
                <w:lang w:val="nl-BE"/>
              </w:rPr>
            </w:pPr>
          </w:p>
        </w:tc>
      </w:tr>
      <w:tr w:rsidR="00C11633" w14:paraId="7A0C89B9" w14:textId="77777777" w:rsidTr="00C11633">
        <w:tc>
          <w:tcPr>
            <w:tcW w:w="562" w:type="dxa"/>
          </w:tcPr>
          <w:p w14:paraId="0F0F4676" w14:textId="765FCCA6" w:rsidR="00C11633" w:rsidRDefault="009D6B4B" w:rsidP="00C11633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6048" w:type="dxa"/>
          </w:tcPr>
          <w:p w14:paraId="666C2286" w14:textId="41D2B760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 xml:space="preserve">Versie </w:t>
            </w:r>
            <w:r w:rsidR="009D6B4B">
              <w:rPr>
                <w:lang w:val="nl-BE"/>
              </w:rPr>
              <w:t>1</w:t>
            </w:r>
          </w:p>
        </w:tc>
        <w:tc>
          <w:tcPr>
            <w:tcW w:w="2740" w:type="dxa"/>
          </w:tcPr>
          <w:p w14:paraId="731DCEEB" w14:textId="07F3FAC1" w:rsidR="00C11633" w:rsidRPr="009D6B4B" w:rsidRDefault="009D6B4B" w:rsidP="00C11633">
            <w:pPr>
              <w:rPr>
                <w:color w:val="A6A6A6" w:themeColor="background1" w:themeShade="A6"/>
                <w:lang w:val="nl-BE"/>
              </w:rPr>
            </w:pPr>
            <w:r w:rsidRPr="009D6B4B">
              <w:rPr>
                <w:color w:val="A6A6A6" w:themeColor="background1" w:themeShade="A6"/>
                <w:lang w:val="nl-BE"/>
              </w:rPr>
              <w:t>Suggestie: week 1 module 2.2</w:t>
            </w:r>
          </w:p>
          <w:p w14:paraId="1C957F2F" w14:textId="77777777" w:rsidR="00C11633" w:rsidRDefault="00C11633" w:rsidP="00C11633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>:</w:t>
            </w:r>
          </w:p>
          <w:p w14:paraId="5D755A0D" w14:textId="1B9A8872" w:rsidR="00C11633" w:rsidRDefault="00C11633" w:rsidP="00C11633">
            <w:pPr>
              <w:rPr>
                <w:lang w:val="nl-BE"/>
              </w:rPr>
            </w:pPr>
          </w:p>
        </w:tc>
      </w:tr>
      <w:tr w:rsidR="009D6B4B" w14:paraId="20086E02" w14:textId="77777777" w:rsidTr="00C11633">
        <w:tc>
          <w:tcPr>
            <w:tcW w:w="562" w:type="dxa"/>
          </w:tcPr>
          <w:p w14:paraId="047AEA8D" w14:textId="7671737C" w:rsidR="009D6B4B" w:rsidRDefault="009D6B4B" w:rsidP="00C11633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6048" w:type="dxa"/>
          </w:tcPr>
          <w:p w14:paraId="7A84CEC1" w14:textId="562B2816" w:rsidR="009D6B4B" w:rsidRDefault="009D6B4B" w:rsidP="00C11633">
            <w:pPr>
              <w:rPr>
                <w:lang w:val="nl-BE"/>
              </w:rPr>
            </w:pPr>
            <w:r>
              <w:rPr>
                <w:lang w:val="nl-BE"/>
              </w:rPr>
              <w:t>Versie “bijna af”</w:t>
            </w:r>
          </w:p>
        </w:tc>
        <w:tc>
          <w:tcPr>
            <w:tcW w:w="2740" w:type="dxa"/>
          </w:tcPr>
          <w:p w14:paraId="28DFE989" w14:textId="419C8AEF" w:rsidR="009D6B4B" w:rsidRDefault="009D6B4B" w:rsidP="009D6B4B">
            <w:pPr>
              <w:rPr>
                <w:lang w:val="nl-BE"/>
              </w:rPr>
            </w:pPr>
            <w:r>
              <w:rPr>
                <w:lang w:val="nl-BE"/>
              </w:rPr>
              <w:t xml:space="preserve">Maandag week </w:t>
            </w:r>
            <w:r w:rsidR="00496264">
              <w:rPr>
                <w:lang w:val="nl-BE"/>
              </w:rPr>
              <w:t>5</w:t>
            </w:r>
            <w:r>
              <w:rPr>
                <w:lang w:val="nl-BE"/>
              </w:rPr>
              <w:t xml:space="preserve"> module 2.2</w:t>
            </w:r>
          </w:p>
          <w:p w14:paraId="00EDBAAC" w14:textId="77777777" w:rsidR="009D6B4B" w:rsidRPr="009D6B4B" w:rsidRDefault="009D6B4B" w:rsidP="00C11633">
            <w:pPr>
              <w:rPr>
                <w:b/>
                <w:bCs/>
                <w:lang w:val="nl-BE"/>
              </w:rPr>
            </w:pPr>
            <w:r w:rsidRPr="009D6B4B">
              <w:rPr>
                <w:b/>
                <w:bCs/>
                <w:lang w:val="nl-BE"/>
              </w:rPr>
              <w:t xml:space="preserve">Datum: </w:t>
            </w:r>
          </w:p>
          <w:p w14:paraId="53FCB068" w14:textId="2373CC33" w:rsidR="009D6B4B" w:rsidRPr="009D6B4B" w:rsidRDefault="009D6B4B" w:rsidP="00C11633">
            <w:pPr>
              <w:rPr>
                <w:color w:val="A6A6A6" w:themeColor="background1" w:themeShade="A6"/>
                <w:lang w:val="nl-BE"/>
              </w:rPr>
            </w:pPr>
          </w:p>
        </w:tc>
      </w:tr>
      <w:tr w:rsidR="00C11633" w14:paraId="77B7F965" w14:textId="77777777" w:rsidTr="00C11633">
        <w:tc>
          <w:tcPr>
            <w:tcW w:w="562" w:type="dxa"/>
          </w:tcPr>
          <w:p w14:paraId="502A9398" w14:textId="321E06CA" w:rsidR="00C11633" w:rsidRDefault="009D6B4B" w:rsidP="00C11633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6048" w:type="dxa"/>
          </w:tcPr>
          <w:p w14:paraId="0C6D1E2A" w14:textId="4F888516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Indienen op Blackboard</w:t>
            </w:r>
          </w:p>
        </w:tc>
        <w:tc>
          <w:tcPr>
            <w:tcW w:w="2740" w:type="dxa"/>
          </w:tcPr>
          <w:p w14:paraId="0A7B903E" w14:textId="77777777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Maandag na module 2.2</w:t>
            </w:r>
          </w:p>
          <w:p w14:paraId="18321D46" w14:textId="77777777" w:rsidR="00C11633" w:rsidRDefault="00C11633" w:rsidP="00C11633">
            <w:pPr>
              <w:rPr>
                <w:lang w:val="nl-BE"/>
              </w:rPr>
            </w:pPr>
          </w:p>
          <w:p w14:paraId="5EC1D0B9" w14:textId="77777777" w:rsidR="00C11633" w:rsidRDefault="00C11633" w:rsidP="00C11633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 xml:space="preserve">: </w:t>
            </w:r>
          </w:p>
          <w:p w14:paraId="512AF2F8" w14:textId="2CCF38D0" w:rsidR="009D6B4B" w:rsidRDefault="009D6B4B" w:rsidP="00C11633">
            <w:pPr>
              <w:rPr>
                <w:lang w:val="nl-BE"/>
              </w:rPr>
            </w:pPr>
          </w:p>
        </w:tc>
      </w:tr>
    </w:tbl>
    <w:p w14:paraId="195E752C" w14:textId="77777777" w:rsidR="00C11633" w:rsidRDefault="00C11633" w:rsidP="00C11633">
      <w:pPr>
        <w:rPr>
          <w:lang w:val="nl-BE"/>
        </w:rPr>
      </w:pPr>
    </w:p>
    <w:p w14:paraId="0A9C49A1" w14:textId="77777777" w:rsidR="00C11633" w:rsidRDefault="00C11633">
      <w:pPr>
        <w:rPr>
          <w:rStyle w:val="Zwaar"/>
          <w:rFonts w:eastAsiaTheme="majorEastAsia" w:cstheme="minorHAnsi"/>
          <w:color w:val="002060"/>
          <w:kern w:val="0"/>
          <w:sz w:val="28"/>
          <w:szCs w:val="26"/>
          <w:u w:val="single"/>
          <w14:ligatures w14:val="none"/>
        </w:rPr>
      </w:pPr>
      <w:r>
        <w:rPr>
          <w:rStyle w:val="Zwaar"/>
          <w:rFonts w:cstheme="minorHAnsi"/>
          <w:color w:val="002060"/>
          <w:kern w:val="0"/>
          <w:sz w:val="28"/>
          <w:szCs w:val="26"/>
          <w:u w:val="single"/>
          <w14:ligatures w14:val="none"/>
        </w:rPr>
        <w:br w:type="page"/>
      </w:r>
    </w:p>
    <w:p w14:paraId="54380B0C" w14:textId="2EF09D90" w:rsidR="00C11633" w:rsidRDefault="00C11633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</w:pPr>
      <w:r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  <w:lastRenderedPageBreak/>
        <w:t>Mogelijke</w:t>
      </w:r>
      <w:r w:rsidRPr="00C11633"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  <w:t xml:space="preserve"> extra ijkingspunten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C11633" w14:paraId="4F42ECFE" w14:textId="77777777" w:rsidTr="00045AFB">
        <w:tc>
          <w:tcPr>
            <w:tcW w:w="562" w:type="dxa"/>
            <w:shd w:val="clear" w:color="auto" w:fill="D9E2F3" w:themeFill="accent5" w:themeFillTint="33"/>
          </w:tcPr>
          <w:p w14:paraId="7F9FD82E" w14:textId="77777777" w:rsidR="00C11633" w:rsidRPr="00C11633" w:rsidRDefault="00C11633" w:rsidP="00045AFB">
            <w:pPr>
              <w:rPr>
                <w:b/>
                <w:bCs/>
                <w:lang w:val="nl-BE"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32354D7B" w14:textId="3C8FE868" w:rsidR="00C11633" w:rsidRPr="00C11633" w:rsidRDefault="004764F7" w:rsidP="00045AFB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i</w:t>
            </w:r>
            <w:r w:rsidR="00C11633" w:rsidRPr="00C11633">
              <w:rPr>
                <w:b/>
                <w:bCs/>
                <w:lang w:val="nl-BE"/>
              </w:rPr>
              <w:t>jkingspunt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41EA2965" w14:textId="77777777" w:rsidR="00C11633" w:rsidRPr="00C11633" w:rsidRDefault="00C11633" w:rsidP="00045AFB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Deadline</w:t>
            </w:r>
            <w:r>
              <w:rPr>
                <w:b/>
                <w:bCs/>
                <w:lang w:val="nl-BE"/>
              </w:rPr>
              <w:t xml:space="preserve"> (datum)</w:t>
            </w:r>
          </w:p>
        </w:tc>
      </w:tr>
      <w:tr w:rsidR="00C11633" w14:paraId="6663FEF2" w14:textId="77777777" w:rsidTr="00045AFB">
        <w:tc>
          <w:tcPr>
            <w:tcW w:w="562" w:type="dxa"/>
          </w:tcPr>
          <w:p w14:paraId="558ABC4A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6048" w:type="dxa"/>
          </w:tcPr>
          <w:p w14:paraId="5888E347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Extra peer reviewed bronnen</w:t>
            </w:r>
          </w:p>
          <w:p w14:paraId="466651ED" w14:textId="08C4AEF1" w:rsidR="00C11633" w:rsidRPr="00C11633" w:rsidRDefault="00C11633" w:rsidP="00C11633">
            <w:pPr>
              <w:pStyle w:val="Lijstalinea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 xml:space="preserve">Aantal: </w:t>
            </w:r>
          </w:p>
        </w:tc>
        <w:tc>
          <w:tcPr>
            <w:tcW w:w="2740" w:type="dxa"/>
          </w:tcPr>
          <w:p w14:paraId="5BA86628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6B711007" w14:textId="77777777" w:rsidTr="00045AFB">
        <w:tc>
          <w:tcPr>
            <w:tcW w:w="562" w:type="dxa"/>
          </w:tcPr>
          <w:p w14:paraId="253871C4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6048" w:type="dxa"/>
          </w:tcPr>
          <w:p w14:paraId="01713C9B" w14:textId="60F9A354" w:rsidR="00C11633" w:rsidRDefault="009D6B4B" w:rsidP="00045AFB">
            <w:pPr>
              <w:rPr>
                <w:lang w:val="nl-BE"/>
              </w:rPr>
            </w:pPr>
            <w:r>
              <w:rPr>
                <w:lang w:val="nl-BE"/>
              </w:rPr>
              <w:t>Hardware/technische realisatie</w:t>
            </w:r>
          </w:p>
        </w:tc>
        <w:tc>
          <w:tcPr>
            <w:tcW w:w="2740" w:type="dxa"/>
          </w:tcPr>
          <w:p w14:paraId="3BD1D60D" w14:textId="77777777" w:rsidR="00C11633" w:rsidRDefault="00C11633" w:rsidP="00C11633">
            <w:pPr>
              <w:rPr>
                <w:lang w:val="nl-BE"/>
              </w:rPr>
            </w:pPr>
          </w:p>
          <w:p w14:paraId="6E707623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72B45E0C" w14:textId="77777777" w:rsidTr="00045AFB">
        <w:tc>
          <w:tcPr>
            <w:tcW w:w="562" w:type="dxa"/>
          </w:tcPr>
          <w:p w14:paraId="6B80CB5C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6048" w:type="dxa"/>
          </w:tcPr>
          <w:p w14:paraId="066DB9CB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Deelnemen verdediging andere studenten</w:t>
            </w:r>
          </w:p>
          <w:p w14:paraId="47067B23" w14:textId="3210478B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EAECB26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11ADF0DE" w14:textId="77777777" w:rsidTr="00045AFB">
        <w:tc>
          <w:tcPr>
            <w:tcW w:w="562" w:type="dxa"/>
          </w:tcPr>
          <w:p w14:paraId="0C88EC1F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6048" w:type="dxa"/>
          </w:tcPr>
          <w:p w14:paraId="76D82C12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Opzetten logboek, vb via Teams</w:t>
            </w:r>
          </w:p>
          <w:p w14:paraId="7BD71B2E" w14:textId="5B2F3BE5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063A9D37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6985739A" w14:textId="77777777" w:rsidTr="00045AFB">
        <w:tc>
          <w:tcPr>
            <w:tcW w:w="562" w:type="dxa"/>
          </w:tcPr>
          <w:p w14:paraId="3F34B353" w14:textId="3FB0B948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6048" w:type="dxa"/>
          </w:tcPr>
          <w:p w14:paraId="7FD02CFA" w14:textId="77777777" w:rsidR="009D6B4B" w:rsidRDefault="009D6B4B" w:rsidP="009D6B4B">
            <w:pPr>
              <w:rPr>
                <w:lang w:val="nl-BE"/>
              </w:rPr>
            </w:pPr>
            <w:r>
              <w:rPr>
                <w:lang w:val="nl-BE"/>
              </w:rPr>
              <w:t>Presentatie als voorbereiding van verdediging</w:t>
            </w:r>
          </w:p>
          <w:p w14:paraId="63D05436" w14:textId="19BC68D8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4A3B8C62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2D477DE6" w14:textId="77777777" w:rsidTr="00045AFB">
        <w:tc>
          <w:tcPr>
            <w:tcW w:w="562" w:type="dxa"/>
          </w:tcPr>
          <w:p w14:paraId="2A3C6F9D" w14:textId="4E7C02C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6048" w:type="dxa"/>
          </w:tcPr>
          <w:p w14:paraId="083EA5DF" w14:textId="6773AACB" w:rsidR="00C11633" w:rsidRDefault="009D6B4B" w:rsidP="00045AFB">
            <w:pPr>
              <w:rPr>
                <w:lang w:val="nl-BE"/>
              </w:rPr>
            </w:pPr>
            <w:r>
              <w:rPr>
                <w:lang w:val="nl-BE"/>
              </w:rPr>
              <w:t>Verwerking resultaten</w:t>
            </w:r>
          </w:p>
          <w:p w14:paraId="6B92A76F" w14:textId="4827EAFB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742E3F83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2FEBD9F6" w14:textId="77777777" w:rsidTr="00045AFB">
        <w:tc>
          <w:tcPr>
            <w:tcW w:w="562" w:type="dxa"/>
          </w:tcPr>
          <w:p w14:paraId="12D572E5" w14:textId="061574E8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6048" w:type="dxa"/>
          </w:tcPr>
          <w:p w14:paraId="284C34F6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Tussentijdse versie 1</w:t>
            </w:r>
          </w:p>
          <w:p w14:paraId="21A58359" w14:textId="2F49B7D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65ACC419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ACAD2DA" w14:textId="77777777" w:rsidTr="00045AFB">
        <w:tc>
          <w:tcPr>
            <w:tcW w:w="562" w:type="dxa"/>
          </w:tcPr>
          <w:p w14:paraId="720F75A7" w14:textId="3207E79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6048" w:type="dxa"/>
          </w:tcPr>
          <w:p w14:paraId="0E17227C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Tussentijdse versie 2</w:t>
            </w:r>
          </w:p>
          <w:p w14:paraId="5621713E" w14:textId="3D62F5AC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C022ED0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D692005" w14:textId="77777777" w:rsidTr="00045AFB">
        <w:tc>
          <w:tcPr>
            <w:tcW w:w="562" w:type="dxa"/>
          </w:tcPr>
          <w:p w14:paraId="0511D8F9" w14:textId="24FE3ED4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  <w:tc>
          <w:tcPr>
            <w:tcW w:w="6048" w:type="dxa"/>
          </w:tcPr>
          <w:p w14:paraId="1AF091AF" w14:textId="77777777" w:rsidR="00C11633" w:rsidRDefault="00C11633" w:rsidP="00045AFB">
            <w:pPr>
              <w:rPr>
                <w:lang w:val="nl-BE"/>
              </w:rPr>
            </w:pPr>
          </w:p>
          <w:p w14:paraId="18BD6FF2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367C6630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4DCF5BE1" w14:textId="77777777" w:rsidTr="00045AFB">
        <w:tc>
          <w:tcPr>
            <w:tcW w:w="562" w:type="dxa"/>
          </w:tcPr>
          <w:p w14:paraId="2F6E0551" w14:textId="7AF25882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  <w:tc>
          <w:tcPr>
            <w:tcW w:w="6048" w:type="dxa"/>
          </w:tcPr>
          <w:p w14:paraId="32831D0C" w14:textId="77777777" w:rsidR="00C11633" w:rsidRDefault="00C11633" w:rsidP="00045AFB">
            <w:pPr>
              <w:rPr>
                <w:lang w:val="nl-BE"/>
              </w:rPr>
            </w:pPr>
          </w:p>
          <w:p w14:paraId="2ACEBE15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85EF44F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4EB5876" w14:textId="77777777" w:rsidTr="00045AFB">
        <w:tc>
          <w:tcPr>
            <w:tcW w:w="562" w:type="dxa"/>
          </w:tcPr>
          <w:p w14:paraId="17F2CCA5" w14:textId="1354A43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  <w:tc>
          <w:tcPr>
            <w:tcW w:w="6048" w:type="dxa"/>
          </w:tcPr>
          <w:p w14:paraId="3403CD99" w14:textId="77777777" w:rsidR="00C11633" w:rsidRDefault="00C11633" w:rsidP="00045AFB">
            <w:pPr>
              <w:rPr>
                <w:lang w:val="nl-BE"/>
              </w:rPr>
            </w:pPr>
          </w:p>
          <w:p w14:paraId="58A18598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478F0623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61B1FDA2" w14:textId="77777777" w:rsidTr="00045AFB">
        <w:tc>
          <w:tcPr>
            <w:tcW w:w="562" w:type="dxa"/>
          </w:tcPr>
          <w:p w14:paraId="5845B107" w14:textId="5CE65AB3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12</w:t>
            </w:r>
          </w:p>
        </w:tc>
        <w:tc>
          <w:tcPr>
            <w:tcW w:w="6048" w:type="dxa"/>
          </w:tcPr>
          <w:p w14:paraId="7F6C3866" w14:textId="77777777" w:rsidR="00C11633" w:rsidRDefault="00C11633" w:rsidP="00045AFB">
            <w:pPr>
              <w:rPr>
                <w:lang w:val="nl-BE"/>
              </w:rPr>
            </w:pPr>
          </w:p>
          <w:p w14:paraId="04A539AE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1A27D69" w14:textId="77777777" w:rsidR="00C11633" w:rsidRDefault="00C11633" w:rsidP="00045AFB">
            <w:pPr>
              <w:rPr>
                <w:lang w:val="nl-BE"/>
              </w:rPr>
            </w:pPr>
          </w:p>
        </w:tc>
      </w:tr>
    </w:tbl>
    <w:p w14:paraId="66B317AB" w14:textId="77777777" w:rsidR="00C11633" w:rsidRDefault="00C11633" w:rsidP="00C11633">
      <w:pPr>
        <w:rPr>
          <w:lang w:val="nl-BE"/>
        </w:rPr>
      </w:pPr>
    </w:p>
    <w:p w14:paraId="4E7938C1" w14:textId="64CEBA24" w:rsidR="00C11633" w:rsidRDefault="00C11633" w:rsidP="00C11633">
      <w:pPr>
        <w:rPr>
          <w:lang w:val="nl-BE"/>
        </w:rPr>
      </w:pPr>
      <w:r>
        <w:rPr>
          <w:lang w:val="nl-BE"/>
        </w:rPr>
        <w:t>Bovenstaande elementen en deadlines worden meegenomen bij de procesevaluatie van de scriptie.</w:t>
      </w:r>
    </w:p>
    <w:p w14:paraId="1B832393" w14:textId="3D6EFB14" w:rsidR="00C11633" w:rsidRDefault="00C11633" w:rsidP="00C11633">
      <w:pPr>
        <w:rPr>
          <w:lang w:val="nl-BE"/>
        </w:rPr>
      </w:pPr>
      <w:r>
        <w:rPr>
          <w:lang w:val="nl-BE"/>
        </w:rPr>
        <w:t xml:space="preserve">De evaluatie van de </w:t>
      </w:r>
      <w:r w:rsidR="009D6B4B">
        <w:rPr>
          <w:lang w:val="nl-BE"/>
        </w:rPr>
        <w:t>master</w:t>
      </w:r>
      <w:r>
        <w:rPr>
          <w:lang w:val="nl-BE"/>
        </w:rPr>
        <w:t xml:space="preserve">scriptie gebeurt aan de hand van de evaluatiematrix (beschikbaar op de scriptiedatabase). Voor de </w:t>
      </w:r>
      <w:r w:rsidR="009D6B4B">
        <w:rPr>
          <w:lang w:val="nl-BE"/>
        </w:rPr>
        <w:t>master</w:t>
      </w:r>
      <w:r>
        <w:rPr>
          <w:lang w:val="nl-BE"/>
        </w:rPr>
        <w:t xml:space="preserve">scriptie geldt de volgende verdeling: </w:t>
      </w:r>
      <w:r w:rsidR="009D6B4B">
        <w:rPr>
          <w:lang w:val="nl-BE"/>
        </w:rPr>
        <w:t>40</w:t>
      </w:r>
      <w:r>
        <w:rPr>
          <w:lang w:val="nl-BE"/>
        </w:rPr>
        <w:t xml:space="preserve">% proces, </w:t>
      </w:r>
      <w:r w:rsidR="00351B54">
        <w:rPr>
          <w:lang w:val="nl-BE"/>
        </w:rPr>
        <w:t>20</w:t>
      </w:r>
      <w:r>
        <w:rPr>
          <w:lang w:val="nl-BE"/>
        </w:rPr>
        <w:t xml:space="preserve">% product, </w:t>
      </w:r>
      <w:r w:rsidR="009D6B4B">
        <w:rPr>
          <w:lang w:val="nl-BE"/>
        </w:rPr>
        <w:t>40% verdediging</w:t>
      </w:r>
      <w:r>
        <w:rPr>
          <w:lang w:val="nl-BE"/>
        </w:rPr>
        <w:t>. Op elk van deze onderdelen is een cesuur</w:t>
      </w:r>
      <w:r w:rsidR="00C53789">
        <w:rPr>
          <w:lang w:val="nl-BE"/>
        </w:rPr>
        <w:t xml:space="preserve"> (8/20)</w:t>
      </w:r>
      <w:r>
        <w:rPr>
          <w:lang w:val="nl-BE"/>
        </w:rPr>
        <w:t xml:space="preserve">. </w:t>
      </w:r>
    </w:p>
    <w:p w14:paraId="547603B6" w14:textId="77777777" w:rsidR="00C11633" w:rsidRDefault="00C11633" w:rsidP="00C11633">
      <w:pPr>
        <w:rPr>
          <w:lang w:val="nl-BE"/>
        </w:rPr>
      </w:pPr>
    </w:p>
    <w:p w14:paraId="5DC5D247" w14:textId="77777777" w:rsidR="00C11633" w:rsidRDefault="00C11633" w:rsidP="00C11633">
      <w:pPr>
        <w:rPr>
          <w:lang w:val="nl-BE"/>
        </w:rPr>
      </w:pPr>
    </w:p>
    <w:p w14:paraId="4BCACA2D" w14:textId="6C272D54" w:rsidR="00C11633" w:rsidRPr="00C11633" w:rsidRDefault="00C11633" w:rsidP="00C11633">
      <w:pPr>
        <w:rPr>
          <w:lang w:val="nl-BE"/>
        </w:rPr>
      </w:pPr>
      <w:r>
        <w:rPr>
          <w:lang w:val="nl-BE"/>
        </w:rPr>
        <w:t>Handtekening student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Handtekening promotor</w:t>
      </w:r>
    </w:p>
    <w:sectPr w:rsidR="00C11633" w:rsidRPr="00C1163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5846" w14:textId="77777777" w:rsidR="00C11633" w:rsidRDefault="00C11633" w:rsidP="00C11633">
      <w:pPr>
        <w:spacing w:after="0" w:line="240" w:lineRule="auto"/>
      </w:pPr>
      <w:r>
        <w:separator/>
      </w:r>
    </w:p>
  </w:endnote>
  <w:endnote w:type="continuationSeparator" w:id="0">
    <w:p w14:paraId="17A88C5C" w14:textId="77777777" w:rsidR="00C11633" w:rsidRDefault="00C11633" w:rsidP="00C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E563" w14:textId="77777777" w:rsidR="00C11633" w:rsidRDefault="00C11633" w:rsidP="00C11633">
      <w:pPr>
        <w:spacing w:after="0" w:line="240" w:lineRule="auto"/>
      </w:pPr>
      <w:r>
        <w:separator/>
      </w:r>
    </w:p>
  </w:footnote>
  <w:footnote w:type="continuationSeparator" w:id="0">
    <w:p w14:paraId="5AF874FD" w14:textId="77777777" w:rsidR="00C11633" w:rsidRDefault="00C11633" w:rsidP="00C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351B" w14:textId="7883B40D" w:rsidR="00C11633" w:rsidRDefault="00C11633">
    <w:pPr>
      <w:pStyle w:val="Koptekst"/>
      <w:rPr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264E05C" wp14:editId="1BA8617B">
          <wp:simplePos x="0" y="0"/>
          <wp:positionH relativeFrom="column">
            <wp:posOffset>5392800</wp:posOffset>
          </wp:positionH>
          <wp:positionV relativeFrom="paragraph">
            <wp:posOffset>-36715</wp:posOffset>
          </wp:positionV>
          <wp:extent cx="856615" cy="715010"/>
          <wp:effectExtent l="0" t="0" r="635" b="8890"/>
          <wp:wrapSquare wrapText="bothSides"/>
          <wp:docPr id="1" name="Picture 16" descr="cid:xid-33216614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xid-33216614_1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712DF" w14:textId="72F9E99A" w:rsidR="00C11633" w:rsidRDefault="00C11633">
    <w:pPr>
      <w:pStyle w:val="Koptekst"/>
      <w:rPr>
        <w:lang w:val="nl-BE"/>
      </w:rPr>
    </w:pPr>
  </w:p>
  <w:p w14:paraId="4DC5102F" w14:textId="77777777" w:rsidR="00C11633" w:rsidRDefault="00C11633">
    <w:pPr>
      <w:pStyle w:val="Koptekst"/>
      <w:rPr>
        <w:lang w:val="nl-BE"/>
      </w:rPr>
    </w:pPr>
  </w:p>
  <w:p w14:paraId="6038D8C9" w14:textId="77777777" w:rsidR="00C11633" w:rsidRDefault="00C11633">
    <w:pPr>
      <w:pStyle w:val="Koptekst"/>
      <w:rPr>
        <w:lang w:val="nl-BE"/>
      </w:rPr>
    </w:pPr>
  </w:p>
  <w:p w14:paraId="06DBB7C9" w14:textId="77777777" w:rsidR="00C11633" w:rsidRPr="00C11633" w:rsidRDefault="00C11633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72AA"/>
    <w:multiLevelType w:val="hybridMultilevel"/>
    <w:tmpl w:val="16CCEEA6"/>
    <w:lvl w:ilvl="0" w:tplc="80F6C96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56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33"/>
    <w:rsid w:val="00054308"/>
    <w:rsid w:val="00067BF3"/>
    <w:rsid w:val="001E2D19"/>
    <w:rsid w:val="00351B54"/>
    <w:rsid w:val="004764F7"/>
    <w:rsid w:val="00496264"/>
    <w:rsid w:val="007E0BC9"/>
    <w:rsid w:val="007E2776"/>
    <w:rsid w:val="009D6B4B"/>
    <w:rsid w:val="00A76B8F"/>
    <w:rsid w:val="00A91954"/>
    <w:rsid w:val="00C11633"/>
    <w:rsid w:val="00C53789"/>
    <w:rsid w:val="00CF043A"/>
    <w:rsid w:val="00E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74E"/>
  <w15:chartTrackingRefBased/>
  <w15:docId w15:val="{CEB4E122-26A5-4C53-918F-08FC910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B4B"/>
  </w:style>
  <w:style w:type="paragraph" w:styleId="Kop1">
    <w:name w:val="heading 1"/>
    <w:basedOn w:val="Standaard"/>
    <w:next w:val="Standaard"/>
    <w:link w:val="Kop1Char"/>
    <w:uiPriority w:val="9"/>
    <w:qFormat/>
    <w:rsid w:val="00C1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6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6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2"/>
    <w:rsid w:val="00C11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63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63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6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6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6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6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6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16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63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63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633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633"/>
  </w:style>
  <w:style w:type="paragraph" w:styleId="Voettekst">
    <w:name w:val="footer"/>
    <w:basedOn w:val="Standaard"/>
    <w:link w:val="Voet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633"/>
  </w:style>
  <w:style w:type="table" w:styleId="Tabelraster">
    <w:name w:val="Table Grid"/>
    <w:basedOn w:val="Standaardtabel"/>
    <w:uiPriority w:val="39"/>
    <w:rsid w:val="00C1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1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xid-33216614_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Antwerp Maritime Academy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Verstraelen</dc:creator>
  <cp:keywords/>
  <dc:description/>
  <cp:lastModifiedBy>Helen Verstraelen</cp:lastModifiedBy>
  <cp:revision>8</cp:revision>
  <dcterms:created xsi:type="dcterms:W3CDTF">2025-09-12T12:36:00Z</dcterms:created>
  <dcterms:modified xsi:type="dcterms:W3CDTF">2025-09-19T07:05:00Z</dcterms:modified>
</cp:coreProperties>
</file>